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0D77" w14:textId="77777777" w:rsidR="005769CE" w:rsidRPr="00812100" w:rsidRDefault="005769CE" w:rsidP="005769CE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210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Пользовательское соглашение</w:t>
      </w:r>
    </w:p>
    <w:p w14:paraId="1402196B" w14:textId="478175EE" w:rsidR="005769CE" w:rsidRPr="005769CE" w:rsidRDefault="005769CE" w:rsidP="005769CE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9CE">
        <w:rPr>
          <w:b/>
          <w:bCs/>
          <w:lang w:val="ru-RU"/>
        </w:rPr>
        <w:br/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>Настоящее Соглашение определяет условия использования Пользователями материалов и сервисов данного сайта (далее — «Сайт»).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7F125A09" w14:textId="03903368" w:rsidR="00760CFA" w:rsidRPr="005769CE" w:rsidRDefault="005769CE" w:rsidP="005769CE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условия</w:t>
      </w:r>
    </w:p>
    <w:p w14:paraId="263CAF00" w14:textId="053AA1B0" w:rsidR="005769CE" w:rsidRPr="005769CE" w:rsidRDefault="005769CE" w:rsidP="005769C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sz w:val="28"/>
          <w:szCs w:val="28"/>
          <w:lang w:val="ru-RU"/>
        </w:rPr>
        <w:t>Использование материалов и сервисов Сайта регулируется нормами действующего законодательства Российской Федерации.</w:t>
      </w:r>
    </w:p>
    <w:p w14:paraId="46C9D268" w14:textId="37BA288B" w:rsidR="005769CE" w:rsidRPr="005769CE" w:rsidRDefault="005769CE" w:rsidP="005769C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sz w:val="28"/>
          <w:szCs w:val="28"/>
          <w:lang w:val="ru-RU"/>
        </w:rPr>
        <w:t>Настоящее Соглашение является публичной офертой. Получая доступ к материалам Сайта Пользователь считается присоединившимся к настоящему Соглашению.</w:t>
      </w:r>
    </w:p>
    <w:p w14:paraId="004B425D" w14:textId="42E9F265" w:rsidR="005769CE" w:rsidRDefault="005769CE" w:rsidP="005769C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Сайта вправе в любое время в одностороннем порядке изменять условия настоящего Соглашения. Такие изменения вступают в силу по истечении 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>Пяти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>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14:paraId="25584430" w14:textId="77777777" w:rsidR="005769CE" w:rsidRPr="005769CE" w:rsidRDefault="005769CE" w:rsidP="005769CE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3A937F" w14:textId="292A4F9A" w:rsidR="005769CE" w:rsidRPr="005769CE" w:rsidRDefault="005769CE" w:rsidP="005769CE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Обязательства Пользователя</w:t>
      </w:r>
    </w:p>
    <w:p w14:paraId="229332A8" w14:textId="79BBF63D" w:rsidR="005769CE" w:rsidRPr="005769CE" w:rsidRDefault="005769CE" w:rsidP="005769C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>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>и/ил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>и с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>межных правах, а также любых действий, которые приводят или могут привести к нарушению нормальной работы Сайта и сервисов Сайта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0B2DE1" w14:textId="0CAD91B8" w:rsidR="005769CE" w:rsidRPr="005769CE" w:rsidRDefault="005769CE" w:rsidP="005769C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>Использование материалов Сайта без согласия правообладателей не допускается (статья 1270 Г.К РФ). Для правомерного использования материалов Сайта необходимо заключение лицензионных договоров (получение лицензий) от Правообладателей.</w:t>
      </w:r>
    </w:p>
    <w:p w14:paraId="3BEBB1DB" w14:textId="0DABA38A" w:rsidR="005769CE" w:rsidRPr="005769CE" w:rsidRDefault="005769CE" w:rsidP="005769C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>При цитировании материалов Сайта, включая охраняемые авторские произведения, ссылка на Сайт обязательна (подпункт 1 пункта 1 статьи 1274 Г.К РФ).</w:t>
      </w:r>
    </w:p>
    <w:p w14:paraId="5C130356" w14:textId="4553EB42" w:rsidR="005769CE" w:rsidRPr="005769CE" w:rsidRDefault="005769CE" w:rsidP="005769C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sz w:val="28"/>
          <w:szCs w:val="28"/>
          <w:lang w:val="ru-RU"/>
        </w:rPr>
        <w:t>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A74B8E" w14:textId="3F7525CF" w:rsidR="005769CE" w:rsidRPr="005769CE" w:rsidRDefault="005769CE" w:rsidP="005769C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14:paraId="585F46FF" w14:textId="0C384015" w:rsidR="005769CE" w:rsidRPr="005769CE" w:rsidRDefault="005769CE" w:rsidP="005769C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sz w:val="28"/>
          <w:szCs w:val="28"/>
          <w:lang w:val="ru-RU"/>
        </w:rPr>
        <w:t>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>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14:paraId="75909FDF" w14:textId="39A51D09" w:rsidR="005769CE" w:rsidRDefault="005769CE" w:rsidP="005769C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sz w:val="28"/>
          <w:szCs w:val="28"/>
          <w:lang w:val="ru-RU"/>
        </w:rPr>
        <w:t>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обязательств в связи с такой рекламой.</w:t>
      </w:r>
    </w:p>
    <w:p w14:paraId="575C89E5" w14:textId="77777777" w:rsidR="005769CE" w:rsidRPr="005769CE" w:rsidRDefault="005769CE" w:rsidP="005769CE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51A85D" w14:textId="64D041CA" w:rsidR="005769CE" w:rsidRPr="005769CE" w:rsidRDefault="005769CE" w:rsidP="005769CE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Прочие условия</w:t>
      </w:r>
      <w:r w:rsidRPr="005769C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FECA9B1" w14:textId="6FB1271D" w:rsidR="005769CE" w:rsidRPr="005769CE" w:rsidRDefault="005769CE" w:rsidP="005769C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sz w:val="28"/>
          <w:szCs w:val="28"/>
          <w:lang w:val="ru-RU"/>
        </w:rPr>
        <w:t>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</w:t>
      </w:r>
      <w:r w:rsidRPr="005769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7C2F47" w14:textId="7A367C64" w:rsidR="005769CE" w:rsidRPr="005769CE" w:rsidRDefault="005769CE" w:rsidP="005769C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sz w:val="28"/>
          <w:szCs w:val="28"/>
          <w:lang w:val="ru-RU"/>
        </w:rPr>
        <w:t>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</w:t>
      </w:r>
    </w:p>
    <w:p w14:paraId="7BA3632F" w14:textId="174F0815" w:rsidR="005769CE" w:rsidRPr="005769CE" w:rsidRDefault="005769CE" w:rsidP="005769C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sz w:val="28"/>
          <w:szCs w:val="28"/>
          <w:lang w:val="ru-RU"/>
        </w:rPr>
        <w:t>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14:paraId="2B38422A" w14:textId="4DF5DBEE" w:rsidR="005769CE" w:rsidRPr="005769CE" w:rsidRDefault="005769CE" w:rsidP="005769C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9CE">
        <w:rPr>
          <w:rFonts w:ascii="Times New Roman" w:hAnsi="Times New Roman" w:cs="Times New Roman"/>
          <w:sz w:val="28"/>
          <w:szCs w:val="28"/>
          <w:lang w:val="ru-RU"/>
        </w:rPr>
        <w:t>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14:paraId="3AEE0AFB" w14:textId="700BF472" w:rsidR="005769CE" w:rsidRPr="00812100" w:rsidRDefault="005769CE" w:rsidP="005769C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210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Пользователь подтверждает, что ознакомлен со всеми пунктами настоящего Соглашения и безусловно принимает их.</w:t>
      </w:r>
    </w:p>
    <w:sectPr w:rsidR="005769CE" w:rsidRPr="00812100" w:rsidSect="008F3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B84"/>
    <w:multiLevelType w:val="multilevel"/>
    <w:tmpl w:val="2B6C4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2013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D0"/>
    <w:rsid w:val="001406D0"/>
    <w:rsid w:val="005769CE"/>
    <w:rsid w:val="00760CFA"/>
    <w:rsid w:val="00812100"/>
    <w:rsid w:val="008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AA80"/>
  <w15:chartTrackingRefBased/>
  <w15:docId w15:val="{7AC3F6E4-BC2A-4F8B-AAC0-6E4B8B43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Voevoda</dc:creator>
  <cp:keywords/>
  <dc:description/>
  <cp:lastModifiedBy>Ekaterina Voevoda</cp:lastModifiedBy>
  <cp:revision>2</cp:revision>
  <dcterms:created xsi:type="dcterms:W3CDTF">2023-07-06T11:42:00Z</dcterms:created>
  <dcterms:modified xsi:type="dcterms:W3CDTF">2023-07-06T11:56:00Z</dcterms:modified>
</cp:coreProperties>
</file>